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ADCB6" w14:textId="3E96566E" w:rsidR="00E61FE6" w:rsidRDefault="00E50A71" w:rsidP="00E50A71">
      <w:pPr>
        <w:spacing w:after="0" w:line="240" w:lineRule="auto"/>
        <w:rPr>
          <w:rFonts w:ascii="Arial" w:eastAsia="Times New Roman" w:hAnsi="Arial" w:cs="Arial"/>
          <w:b/>
          <w:u w:color="000000"/>
          <w:lang w:eastAsia="pl-PL"/>
        </w:rPr>
      </w:pPr>
      <w:r w:rsidRPr="00E61FE6">
        <w:rPr>
          <w:rFonts w:ascii="Arial" w:eastAsia="Times New Roman" w:hAnsi="Arial" w:cs="Arial"/>
          <w:b/>
          <w:u w:color="000000"/>
          <w:lang w:eastAsia="pl-PL"/>
        </w:rPr>
        <w:t>ZP.371</w:t>
      </w:r>
      <w:r w:rsidR="00005374">
        <w:rPr>
          <w:rFonts w:ascii="Arial" w:eastAsia="Times New Roman" w:hAnsi="Arial" w:cs="Arial"/>
          <w:b/>
          <w:u w:color="000000"/>
          <w:lang w:eastAsia="pl-PL"/>
        </w:rPr>
        <w:t>.1</w:t>
      </w:r>
      <w:r w:rsidR="000670A1">
        <w:rPr>
          <w:rFonts w:ascii="Arial" w:eastAsia="Times New Roman" w:hAnsi="Arial" w:cs="Arial"/>
          <w:b/>
          <w:u w:color="000000"/>
          <w:lang w:eastAsia="pl-PL"/>
        </w:rPr>
        <w:t>6</w:t>
      </w:r>
      <w:r>
        <w:rPr>
          <w:rFonts w:ascii="Arial" w:eastAsia="Times New Roman" w:hAnsi="Arial" w:cs="Arial"/>
          <w:b/>
          <w:u w:color="000000"/>
          <w:lang w:eastAsia="pl-PL"/>
        </w:rPr>
        <w:t>.2</w:t>
      </w:r>
      <w:r w:rsidRPr="00E61FE6">
        <w:rPr>
          <w:rFonts w:ascii="Arial" w:eastAsia="Times New Roman" w:hAnsi="Arial" w:cs="Arial"/>
          <w:b/>
          <w:u w:color="000000"/>
          <w:lang w:eastAsia="pl-PL"/>
        </w:rPr>
        <w:t>02</w:t>
      </w:r>
      <w:r w:rsidR="00A75D8C">
        <w:rPr>
          <w:rFonts w:ascii="Arial" w:eastAsia="Times New Roman" w:hAnsi="Arial" w:cs="Arial"/>
          <w:b/>
          <w:u w:color="000000"/>
          <w:lang w:eastAsia="pl-PL"/>
        </w:rPr>
        <w:t>6</w:t>
      </w:r>
      <w:r w:rsidRPr="00E61FE6">
        <w:rPr>
          <w:rFonts w:ascii="Arial" w:eastAsia="Times New Roman" w:hAnsi="Arial" w:cs="Arial"/>
          <w:b/>
          <w:u w:color="000000"/>
          <w:lang w:eastAsia="pl-PL"/>
        </w:rPr>
        <w:t>.AW</w:t>
      </w:r>
      <w:r>
        <w:rPr>
          <w:rFonts w:ascii="Arial" w:eastAsia="Times New Roman" w:hAnsi="Arial" w:cs="Arial"/>
          <w:b/>
          <w:u w:color="000000"/>
          <w:lang w:eastAsia="pl-PL"/>
        </w:rPr>
        <w:t xml:space="preserve">                                                                             </w:t>
      </w:r>
      <w:r w:rsidR="00E61FE6">
        <w:rPr>
          <w:rFonts w:ascii="Arial" w:eastAsia="Times New Roman" w:hAnsi="Arial" w:cs="Arial"/>
          <w:b/>
          <w:u w:color="000000"/>
          <w:lang w:eastAsia="pl-PL"/>
        </w:rPr>
        <w:t xml:space="preserve">Załącznik nr </w:t>
      </w:r>
      <w:r w:rsidR="000670A1">
        <w:rPr>
          <w:rFonts w:ascii="Arial" w:eastAsia="Times New Roman" w:hAnsi="Arial" w:cs="Arial"/>
          <w:b/>
          <w:u w:color="000000"/>
          <w:lang w:eastAsia="pl-PL"/>
        </w:rPr>
        <w:t>5</w:t>
      </w:r>
      <w:r w:rsidR="00E61FE6">
        <w:rPr>
          <w:rFonts w:ascii="Arial" w:eastAsia="Times New Roman" w:hAnsi="Arial" w:cs="Arial"/>
          <w:b/>
          <w:u w:color="000000"/>
          <w:lang w:eastAsia="pl-PL"/>
        </w:rPr>
        <w:t xml:space="preserve"> do SWZ</w:t>
      </w:r>
    </w:p>
    <w:p w14:paraId="65E14EEF" w14:textId="77777777" w:rsidR="00922DAC" w:rsidRDefault="00922DAC" w:rsidP="00E61FE6">
      <w:pPr>
        <w:spacing w:after="0" w:line="240" w:lineRule="auto"/>
        <w:jc w:val="center"/>
        <w:rPr>
          <w:rFonts w:ascii="Arial" w:eastAsia="Times New Roman" w:hAnsi="Arial" w:cs="Arial"/>
          <w:b/>
          <w:u w:color="000000"/>
          <w:lang w:eastAsia="pl-PL"/>
        </w:rPr>
      </w:pPr>
    </w:p>
    <w:p w14:paraId="237154A1" w14:textId="77777777" w:rsidR="00E50A71" w:rsidRDefault="00E50A71" w:rsidP="00E61FE6">
      <w:pPr>
        <w:spacing w:after="0" w:line="240" w:lineRule="auto"/>
        <w:jc w:val="center"/>
        <w:rPr>
          <w:rFonts w:ascii="Arial" w:eastAsia="Times New Roman" w:hAnsi="Arial" w:cs="Arial"/>
          <w:b/>
          <w:u w:color="000000"/>
          <w:lang w:eastAsia="pl-PL"/>
        </w:rPr>
      </w:pPr>
    </w:p>
    <w:p w14:paraId="632B4E7B" w14:textId="77777777" w:rsidR="00EC35AE" w:rsidRDefault="00EC35AE" w:rsidP="00EC35AE">
      <w:pPr>
        <w:spacing w:after="0" w:line="240" w:lineRule="auto"/>
        <w:jc w:val="center"/>
        <w:rPr>
          <w:rFonts w:ascii="Arial" w:eastAsia="Times New Roman" w:hAnsi="Arial" w:cs="Arial"/>
          <w:b/>
          <w:u w:color="000000"/>
          <w:lang w:eastAsia="pl-PL"/>
        </w:rPr>
      </w:pPr>
      <w:bookmarkStart w:id="0" w:name="_Hlk85011029"/>
    </w:p>
    <w:p w14:paraId="0F6EB95A" w14:textId="77777777" w:rsidR="00EC35AE" w:rsidRPr="00E61FE6" w:rsidRDefault="00EC35AE" w:rsidP="00EC35AE">
      <w:pPr>
        <w:spacing w:after="0" w:line="240" w:lineRule="auto"/>
        <w:jc w:val="center"/>
        <w:rPr>
          <w:rFonts w:ascii="Arial" w:eastAsia="Times New Roman" w:hAnsi="Arial" w:cs="Arial"/>
          <w:b/>
          <w:u w:color="000000"/>
          <w:lang w:eastAsia="pl-PL"/>
        </w:rPr>
      </w:pPr>
      <w:r>
        <w:rPr>
          <w:rFonts w:ascii="Arial" w:eastAsia="Times New Roman" w:hAnsi="Arial" w:cs="Arial"/>
          <w:b/>
          <w:u w:color="000000"/>
          <w:lang w:eastAsia="pl-PL"/>
        </w:rPr>
        <w:t>O</w:t>
      </w:r>
      <w:r w:rsidRPr="00E61FE6">
        <w:rPr>
          <w:rFonts w:ascii="Arial" w:eastAsia="Times New Roman" w:hAnsi="Arial" w:cs="Arial"/>
          <w:b/>
          <w:u w:color="000000"/>
          <w:lang w:eastAsia="pl-PL"/>
        </w:rPr>
        <w:t>ŚWIADCZENIE O BRAKU PODSTAW DO WYKLUCZENIA ORAZ SPEŁNIENI</w:t>
      </w:r>
      <w:r>
        <w:rPr>
          <w:rFonts w:ascii="Arial" w:eastAsia="Times New Roman" w:hAnsi="Arial" w:cs="Arial"/>
          <w:b/>
          <w:u w:color="000000"/>
          <w:lang w:eastAsia="pl-PL"/>
        </w:rPr>
        <w:t xml:space="preserve">U </w:t>
      </w:r>
      <w:r w:rsidRPr="00E61FE6">
        <w:rPr>
          <w:rFonts w:ascii="Arial" w:eastAsia="Times New Roman" w:hAnsi="Arial" w:cs="Arial"/>
          <w:b/>
          <w:u w:color="000000"/>
          <w:lang w:eastAsia="pl-PL"/>
        </w:rPr>
        <w:t>WARUNKÓW POSTĘPOWANIA</w:t>
      </w:r>
    </w:p>
    <w:p w14:paraId="25C95E0E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center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392A06F1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center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Oświadczenie Wykonawcy/Podmiotu udostępniającego zasoby</w:t>
      </w:r>
      <w:r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*</w:t>
      </w:r>
    </w:p>
    <w:p w14:paraId="1C592CCF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center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składane na podstawie art. 125 ust. 1 ustawy z dnia 11 września 2019 r.</w:t>
      </w:r>
    </w:p>
    <w:p w14:paraId="2418D233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Prawo zamówień publicznych (dalej jako: </w:t>
      </w:r>
      <w:proofErr w:type="spellStart"/>
      <w:r w:rsidRPr="00E61FE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Pzp</w:t>
      </w:r>
      <w:proofErr w:type="spellEnd"/>
      <w:r w:rsidRPr="00E61FE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)</w:t>
      </w:r>
    </w:p>
    <w:p w14:paraId="6744AF90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51101AA0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71DA5ADE" w14:textId="77777777" w:rsidR="00EC35AE" w:rsidRDefault="00EC35AE" w:rsidP="00EC35AE">
      <w:pPr>
        <w:spacing w:line="240" w:lineRule="auto"/>
        <w:jc w:val="both"/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</w:pPr>
      <w:r w:rsidRPr="00E61FE6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Do oferty w postępowaniu o udzielenie zamówienia publicznego prowadzonego w trybie podstawowym</w:t>
      </w:r>
      <w:r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 xml:space="preserve"> bez negocjacji</w:t>
      </w:r>
      <w:r w:rsidRPr="00E61FE6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 xml:space="preserve">, zgodnie z ustawą z dnia 11 września 2019 r. Prawo zamówień publicznych, na: </w:t>
      </w:r>
    </w:p>
    <w:p w14:paraId="14E33E61" w14:textId="611FBAAD" w:rsidR="00EC35AE" w:rsidRPr="00A75D8C" w:rsidRDefault="00337AD6" w:rsidP="00A75D8C">
      <w:pPr>
        <w:spacing w:after="0" w:line="240" w:lineRule="auto"/>
        <w:jc w:val="both"/>
        <w:rPr>
          <w:rFonts w:ascii="Arial" w:eastAsia="Times New Roman" w:hAnsi="Arial"/>
          <w:b/>
          <w:bCs/>
          <w:color w:val="000000"/>
          <w:bdr w:val="none" w:sz="0" w:space="0" w:color="auto" w:frame="1"/>
        </w:rPr>
      </w:pPr>
      <w:r w:rsidRPr="00B469BB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„</w:t>
      </w:r>
      <w:r w:rsidR="00A75D8C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R</w:t>
      </w:r>
      <w:r w:rsidR="000670A1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emont opaski brzegowej w Nowej Karczmie km Z 95,92 – 97,50</w:t>
      </w:r>
      <w:r w:rsidRPr="00B469BB">
        <w:rPr>
          <w:rFonts w:ascii="Arial" w:eastAsia="Calibri" w:hAnsi="Arial" w:cs="Arial"/>
          <w:b/>
          <w:bCs/>
          <w:lang w:eastAsia="pl-PL"/>
        </w:rPr>
        <w:t>”</w:t>
      </w:r>
    </w:p>
    <w:p w14:paraId="6F9EF030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1" w:line="241" w:lineRule="auto"/>
        <w:ind w:left="360" w:right="56"/>
        <w:jc w:val="both"/>
        <w:rPr>
          <w:rFonts w:ascii="Arial" w:eastAsia="Arial" w:hAnsi="Arial" w:cs="Arial"/>
          <w:bCs/>
          <w:color w:val="000000"/>
          <w:sz w:val="21"/>
          <w:szCs w:val="21"/>
          <w:u w:color="000000"/>
          <w:bdr w:val="nil"/>
          <w:lang w:eastAsia="pl-PL"/>
        </w:rPr>
      </w:pPr>
    </w:p>
    <w:p w14:paraId="4904519E" w14:textId="77777777" w:rsidR="00D21669" w:rsidRPr="00E61FE6" w:rsidRDefault="00D21669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1" w:line="241" w:lineRule="auto"/>
        <w:ind w:left="360" w:right="56"/>
        <w:jc w:val="both"/>
        <w:rPr>
          <w:rFonts w:ascii="Arial" w:eastAsia="Arial" w:hAnsi="Arial" w:cs="Arial"/>
          <w:bCs/>
          <w:color w:val="000000"/>
          <w:sz w:val="21"/>
          <w:szCs w:val="21"/>
          <w:u w:color="000000"/>
          <w:bdr w:val="nil"/>
          <w:lang w:eastAsia="pl-PL"/>
        </w:rPr>
      </w:pPr>
    </w:p>
    <w:p w14:paraId="3F7159D9" w14:textId="77777777" w:rsidR="00EC35AE" w:rsidRPr="00E61FE6" w:rsidRDefault="00EC35AE" w:rsidP="00EC35A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E61FE6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Wykonawca/Wykonawcy</w:t>
      </w:r>
      <w:bookmarkStart w:id="1" w:name="_Hlk147403015"/>
      <w:r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/ </w:t>
      </w:r>
      <w:r w:rsidRPr="004F4F4E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Podmiot udostępniający zasoby</w:t>
      </w:r>
      <w:r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*</w:t>
      </w:r>
      <w:r w:rsidRPr="00E61FE6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:</w:t>
      </w: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  <w:bookmarkEnd w:id="1"/>
      <w:r w:rsidRPr="00E61FE6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…………………………………………………</w:t>
      </w:r>
      <w:r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…………………………….</w:t>
      </w:r>
      <w:r w:rsidRPr="00E61FE6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……………………</w:t>
      </w:r>
      <w:r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..</w:t>
      </w:r>
    </w:p>
    <w:p w14:paraId="7A90AFC6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/>
        <w:jc w:val="center"/>
        <w:rPr>
          <w:rFonts w:ascii="Arial" w:eastAsia="Arial Unicode MS" w:hAnsi="Arial" w:cs="Arial"/>
          <w:color w:val="000000"/>
          <w:sz w:val="18"/>
          <w:szCs w:val="18"/>
          <w:u w:color="000000"/>
          <w:bdr w:val="nil"/>
          <w:lang w:eastAsia="ar-SA"/>
        </w:rPr>
      </w:pPr>
      <w:r w:rsidRPr="00E61FE6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…</w:t>
      </w:r>
      <w:r w:rsidRPr="00E61FE6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……………………………………………………………………………………………………..</w:t>
      </w: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br/>
      </w:r>
      <w:r w:rsidRPr="00E61FE6">
        <w:rPr>
          <w:rFonts w:ascii="Arial" w:eastAsia="Arial Unicode MS" w:hAnsi="Arial" w:cs="Arial"/>
          <w:color w:val="000000"/>
          <w:sz w:val="18"/>
          <w:szCs w:val="18"/>
          <w:u w:color="000000"/>
          <w:bdr w:val="nil"/>
          <w:lang w:eastAsia="pl-PL"/>
        </w:rPr>
        <w:t>(podać nazwę i adres Wykonawcy/Wykonawców</w:t>
      </w:r>
      <w:r>
        <w:rPr>
          <w:rFonts w:ascii="Arial" w:eastAsia="Arial Unicode MS" w:hAnsi="Arial" w:cs="Arial"/>
          <w:color w:val="000000"/>
          <w:sz w:val="18"/>
          <w:szCs w:val="18"/>
          <w:u w:color="000000"/>
          <w:bdr w:val="nil"/>
          <w:lang w:eastAsia="pl-PL"/>
        </w:rPr>
        <w:t>/</w:t>
      </w:r>
      <w:r w:rsidRPr="004F4F4E">
        <w:rPr>
          <w:rFonts w:ascii="Arial" w:eastAsia="Arial Unicode MS" w:hAnsi="Arial" w:cs="Arial"/>
          <w:color w:val="000000"/>
          <w:sz w:val="18"/>
          <w:szCs w:val="18"/>
          <w:u w:color="000000"/>
          <w:bdr w:val="nil"/>
          <w:lang w:eastAsia="pl-PL"/>
        </w:rPr>
        <w:t>Podmiotu udostępniającego zasoby</w:t>
      </w:r>
      <w:r w:rsidRPr="00E61FE6">
        <w:rPr>
          <w:rFonts w:ascii="Arial" w:eastAsia="Arial Unicode MS" w:hAnsi="Arial" w:cs="Arial"/>
          <w:color w:val="000000"/>
          <w:sz w:val="18"/>
          <w:szCs w:val="18"/>
          <w:u w:color="000000"/>
          <w:bdr w:val="nil"/>
          <w:lang w:eastAsia="pl-PL"/>
        </w:rPr>
        <w:t>)</w:t>
      </w:r>
    </w:p>
    <w:p w14:paraId="1BB425E2" w14:textId="77777777" w:rsidR="00EC35AE" w:rsidRPr="00E61FE6" w:rsidRDefault="00EC35AE" w:rsidP="00EC35AE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after="235" w:line="240" w:lineRule="auto"/>
        <w:ind w:right="145"/>
        <w:jc w:val="center"/>
        <w:outlineLvl w:val="0"/>
        <w:rPr>
          <w:rFonts w:ascii="Arial" w:eastAsia="Arial" w:hAnsi="Arial" w:cs="Arial"/>
          <w:b/>
          <w:bCs/>
          <w:u w:val="single" w:color="000000"/>
          <w:bdr w:val="nil"/>
          <w:lang w:eastAsia="pl-PL"/>
        </w:rPr>
      </w:pPr>
    </w:p>
    <w:p w14:paraId="691E18C1" w14:textId="77777777" w:rsidR="00EC35AE" w:rsidRPr="00E61FE6" w:rsidRDefault="00EC35AE" w:rsidP="00EC35AE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after="235" w:line="271" w:lineRule="auto"/>
        <w:ind w:right="145"/>
        <w:jc w:val="center"/>
        <w:outlineLvl w:val="0"/>
        <w:rPr>
          <w:rFonts w:ascii="Arial" w:eastAsia="Arial" w:hAnsi="Arial" w:cs="Arial"/>
          <w:bCs/>
          <w:u w:val="single" w:color="000000"/>
          <w:bdr w:val="nil"/>
          <w:lang w:eastAsia="pl-PL"/>
        </w:rPr>
      </w:pPr>
      <w:r w:rsidRPr="00E61FE6">
        <w:rPr>
          <w:rFonts w:ascii="Arial" w:eastAsia="Arial" w:hAnsi="Arial" w:cs="Arial"/>
          <w:b/>
          <w:bCs/>
          <w:u w:val="single" w:color="000000"/>
          <w:bdr w:val="nil"/>
          <w:lang w:eastAsia="pl-PL"/>
        </w:rPr>
        <w:t>Dotyczy podstaw wykluczenia z postępowania</w:t>
      </w:r>
    </w:p>
    <w:p w14:paraId="42A89328" w14:textId="082EB6EE" w:rsidR="00EC35AE" w:rsidRPr="00A75D8C" w:rsidRDefault="00EC35AE" w:rsidP="00A75D8C">
      <w:pPr>
        <w:spacing w:after="0" w:line="240" w:lineRule="auto"/>
        <w:jc w:val="both"/>
        <w:rPr>
          <w:rFonts w:ascii="Arial" w:eastAsia="Times New Roman" w:hAnsi="Arial"/>
          <w:b/>
          <w:bCs/>
          <w:color w:val="000000"/>
          <w:bdr w:val="none" w:sz="0" w:space="0" w:color="auto" w:frame="1"/>
        </w:rPr>
      </w:pP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Ubiegając się o zamówienie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/biorąc udział w postępowaniu*</w:t>
      </w: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, którego przedmiotem jest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: </w:t>
      </w:r>
      <w:r w:rsidR="000670A1" w:rsidRPr="00B469BB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„</w:t>
      </w:r>
      <w:r w:rsidR="000670A1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Remont opaski brzegowej w Nowej Karczmie km Z 95,92 – 97,50</w:t>
      </w:r>
      <w:r w:rsidR="000670A1" w:rsidRPr="00B469BB">
        <w:rPr>
          <w:rFonts w:ascii="Arial" w:eastAsia="Calibri" w:hAnsi="Arial" w:cs="Arial"/>
          <w:b/>
          <w:bCs/>
          <w:lang w:eastAsia="pl-PL"/>
        </w:rPr>
        <w:t>”</w:t>
      </w:r>
      <w:r w:rsidR="000670A1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 xml:space="preserve"> </w:t>
      </w: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prowadzonego przez </w:t>
      </w:r>
      <w:r w:rsidRPr="00E61FE6">
        <w:rPr>
          <w:rFonts w:ascii="Arial" w:eastAsia="Arial Unicode MS" w:hAnsi="Arial" w:cs="Arial"/>
          <w:color w:val="000000"/>
          <w:u w:color="000000"/>
          <w:bdr w:val="nil"/>
          <w:shd w:val="clear" w:color="auto" w:fill="FFFFFF"/>
          <w:lang w:eastAsia="pl-PL"/>
        </w:rPr>
        <w:t xml:space="preserve">Dyrektora Urzędu Morskiego w Gdyni, </w:t>
      </w:r>
      <w:r w:rsidRPr="00E61FE6">
        <w:rPr>
          <w:rFonts w:ascii="Arial" w:eastAsia="Arial Unicode MS" w:hAnsi="Arial" w:cs="Arial"/>
          <w:b/>
          <w:color w:val="000000"/>
          <w:u w:color="000000"/>
          <w:bdr w:val="nil"/>
          <w:shd w:val="clear" w:color="auto" w:fill="FFFFFF"/>
          <w:lang w:eastAsia="pl-PL"/>
        </w:rPr>
        <w:t>o</w:t>
      </w:r>
      <w:r w:rsidRPr="00E61FE6">
        <w:rPr>
          <w:rFonts w:ascii="Arial" w:eastAsia="Calibri" w:hAnsi="Arial" w:cs="Arial"/>
          <w:b/>
          <w:color w:val="000000"/>
          <w:u w:color="000000"/>
          <w:bdr w:val="nil"/>
          <w:lang w:eastAsia="pl-PL"/>
        </w:rPr>
        <w:t>świadczam, że</w:t>
      </w:r>
      <w:r>
        <w:rPr>
          <w:rFonts w:ascii="Arial" w:eastAsia="Calibri" w:hAnsi="Arial" w:cs="Arial"/>
          <w:b/>
          <w:color w:val="000000"/>
          <w:u w:color="000000"/>
          <w:bdr w:val="nil"/>
          <w:lang w:eastAsia="pl-PL"/>
        </w:rPr>
        <w:t>:</w:t>
      </w:r>
    </w:p>
    <w:p w14:paraId="582246B6" w14:textId="77777777" w:rsidR="00EC35AE" w:rsidRDefault="00EC35AE" w:rsidP="00EC35AE">
      <w:pPr>
        <w:spacing w:after="0" w:line="240" w:lineRule="auto"/>
        <w:jc w:val="both"/>
        <w:rPr>
          <w:rFonts w:ascii="Arial" w:eastAsia="Calibri" w:hAnsi="Arial" w:cs="Arial"/>
          <w:b/>
          <w:color w:val="000000"/>
          <w:u w:color="000000"/>
          <w:bdr w:val="nil"/>
          <w:lang w:eastAsia="pl-PL"/>
        </w:rPr>
      </w:pPr>
    </w:p>
    <w:p w14:paraId="35FFA483" w14:textId="77777777" w:rsidR="00EC35AE" w:rsidRPr="003811F4" w:rsidRDefault="00EC35AE" w:rsidP="00EC35A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eastAsia="Calibri" w:hAnsi="Arial" w:cs="Arial"/>
          <w:color w:val="000000"/>
          <w:u w:color="000000"/>
          <w:bdr w:val="nil"/>
          <w:lang w:eastAsia="pl-PL"/>
        </w:rPr>
      </w:pPr>
      <w:r w:rsidRPr="003811F4">
        <w:rPr>
          <w:rFonts w:ascii="Arial" w:eastAsia="Calibri" w:hAnsi="Arial" w:cs="Arial"/>
          <w:b/>
          <w:color w:val="000000"/>
          <w:u w:color="000000"/>
          <w:bdr w:val="nil"/>
          <w:lang w:eastAsia="pl-PL"/>
        </w:rPr>
        <w:t xml:space="preserve">nie podlegam wykluczeniu z postępowania na podstawie art. 108 ust. 1 ustawy </w:t>
      </w:r>
      <w:proofErr w:type="spellStart"/>
      <w:r w:rsidRPr="003811F4">
        <w:rPr>
          <w:rFonts w:ascii="Arial" w:eastAsia="Calibri" w:hAnsi="Arial" w:cs="Arial"/>
          <w:b/>
          <w:color w:val="000000"/>
          <w:u w:color="000000"/>
          <w:bdr w:val="nil"/>
          <w:lang w:eastAsia="pl-PL"/>
        </w:rPr>
        <w:t>Pzp</w:t>
      </w:r>
      <w:proofErr w:type="spellEnd"/>
      <w:r w:rsidRPr="003811F4">
        <w:rPr>
          <w:rFonts w:ascii="Arial" w:eastAsia="Calibri" w:hAnsi="Arial" w:cs="Arial"/>
          <w:b/>
          <w:color w:val="000000"/>
          <w:u w:color="000000"/>
          <w:bdr w:val="nil"/>
          <w:vertAlign w:val="superscript"/>
          <w:lang w:eastAsia="pl-PL"/>
        </w:rPr>
        <w:t xml:space="preserve"> </w:t>
      </w:r>
      <w:r w:rsidRPr="003811F4">
        <w:rPr>
          <w:rFonts w:ascii="Arial" w:eastAsia="Calibri" w:hAnsi="Arial" w:cs="Arial"/>
          <w:color w:val="000000"/>
          <w:u w:color="000000"/>
          <w:bdr w:val="nil"/>
          <w:lang w:eastAsia="pl-PL"/>
        </w:rPr>
        <w:t>*,</w:t>
      </w:r>
    </w:p>
    <w:p w14:paraId="42DE6454" w14:textId="77777777" w:rsidR="00EC35AE" w:rsidRPr="003811F4" w:rsidRDefault="00EC35AE" w:rsidP="00EC35A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3811F4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zachodzą w stosunku do mnie podstawy wykluczenia z postępowania na podstawie art. …………. ustawy PZP </w:t>
      </w:r>
      <w:r w:rsidRPr="003811F4">
        <w:rPr>
          <w:rFonts w:ascii="Arial" w:eastAsia="Arial Unicode MS" w:hAnsi="Arial" w:cs="Arial"/>
          <w:iCs/>
          <w:color w:val="000000"/>
          <w:u w:color="000000"/>
          <w:bdr w:val="nil"/>
          <w:lang w:eastAsia="pl-PL"/>
        </w:rPr>
        <w:t>(</w:t>
      </w:r>
      <w:r w:rsidRPr="003811F4">
        <w:rPr>
          <w:rFonts w:ascii="Arial" w:eastAsia="Arial Unicode MS" w:hAnsi="Arial" w:cs="Arial"/>
          <w:i/>
          <w:iCs/>
          <w:color w:val="000000"/>
          <w:u w:color="000000"/>
          <w:bdr w:val="nil"/>
          <w:lang w:eastAsia="pl-PL"/>
        </w:rPr>
        <w:t xml:space="preserve">podać mającą zastosowanie podstawę wykluczenia spośród wymienionych w art. 108 ust. 1 pkt 1, 2, 5 ustawy </w:t>
      </w:r>
      <w:proofErr w:type="spellStart"/>
      <w:r w:rsidRPr="003811F4">
        <w:rPr>
          <w:rFonts w:ascii="Arial" w:eastAsia="Arial Unicode MS" w:hAnsi="Arial" w:cs="Arial"/>
          <w:i/>
          <w:iCs/>
          <w:color w:val="000000"/>
          <w:u w:color="000000"/>
          <w:bdr w:val="nil"/>
          <w:lang w:eastAsia="pl-PL"/>
        </w:rPr>
        <w:t>Pzp</w:t>
      </w:r>
      <w:proofErr w:type="spellEnd"/>
      <w:r w:rsidRPr="003811F4">
        <w:rPr>
          <w:rFonts w:ascii="Arial" w:eastAsia="Arial Unicode MS" w:hAnsi="Arial" w:cs="Arial"/>
          <w:iCs/>
          <w:color w:val="000000"/>
          <w:u w:color="000000"/>
          <w:bdr w:val="nil"/>
          <w:lang w:eastAsia="pl-PL"/>
        </w:rPr>
        <w:t xml:space="preserve">) * </w:t>
      </w:r>
      <w:r w:rsidRPr="003811F4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Jednocześnie oświadczam, że w związku z ww. okolicznością, na podstawie art. 110 ust. 2 ustawy </w:t>
      </w:r>
      <w:proofErr w:type="spellStart"/>
      <w:r w:rsidRPr="003811F4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Pzp</w:t>
      </w:r>
      <w:proofErr w:type="spellEnd"/>
      <w:r w:rsidRPr="003811F4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podjąłem następujące środki naprawcze: …………………………………………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….</w:t>
      </w:r>
    </w:p>
    <w:p w14:paraId="045200CA" w14:textId="7934CB35" w:rsidR="00EC35AE" w:rsidRDefault="00EC35AE" w:rsidP="00EC35A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3811F4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3811F4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dz.U</w:t>
      </w:r>
      <w:proofErr w:type="spellEnd"/>
      <w:r w:rsidRPr="003811F4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 poz. 835)</w:t>
      </w:r>
      <w:r w:rsidR="00337AD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,</w:t>
      </w:r>
    </w:p>
    <w:p w14:paraId="22FE166E" w14:textId="45CA87BB" w:rsidR="00337AD6" w:rsidRPr="00337AD6" w:rsidRDefault="00337AD6" w:rsidP="00337AD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E50A7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E50A7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dz.U</w:t>
      </w:r>
      <w:proofErr w:type="spellEnd"/>
      <w:r w:rsidRPr="00E50A7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. poz. 835)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*</w:t>
      </w:r>
    </w:p>
    <w:p w14:paraId="2DF0F4A7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Cs/>
          <w:color w:val="000000"/>
          <w:u w:val="single" w:color="000000"/>
          <w:bdr w:val="nil"/>
          <w:lang w:eastAsia="pl-PL"/>
        </w:rPr>
      </w:pPr>
    </w:p>
    <w:p w14:paraId="0FE68868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bCs/>
          <w:color w:val="000000"/>
          <w:u w:val="single" w:color="000000"/>
          <w:bdr w:val="nil"/>
          <w:lang w:eastAsia="pl-PL"/>
        </w:rPr>
        <w:t>Oświadczenie dotyczące podanych informacji</w:t>
      </w:r>
      <w:r w:rsidRPr="00E61FE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:</w:t>
      </w:r>
    </w:p>
    <w:p w14:paraId="1A0BBA2D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Oświadczam, że wszystkie informacje podane w powyższych oświadczeniach są aktualne</w:t>
      </w:r>
    </w:p>
    <w:p w14:paraId="4EF21342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i zgodne z prawdą oraz zostały przedstawione z pełną świadomością konsekwencji wprowadzenia Zamawiającego w błąd przy przedstawianiu informacji.</w:t>
      </w:r>
    </w:p>
    <w:p w14:paraId="5581A63F" w14:textId="77777777" w:rsidR="00D21669" w:rsidRDefault="00D21669" w:rsidP="00EC35AE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60" w:line="480" w:lineRule="auto"/>
        <w:ind w:left="10" w:right="147" w:hanging="10"/>
        <w:contextualSpacing/>
        <w:jc w:val="center"/>
        <w:outlineLvl w:val="2"/>
        <w:rPr>
          <w:rFonts w:ascii="Arial" w:eastAsia="Times New Roman" w:hAnsi="Arial" w:cs="Arial"/>
          <w:b/>
          <w:bCs/>
          <w:u w:val="single" w:color="000000"/>
          <w:bdr w:val="nil"/>
          <w:lang w:eastAsia="pl-PL"/>
        </w:rPr>
      </w:pPr>
    </w:p>
    <w:p w14:paraId="34C28A05" w14:textId="45BBED0B" w:rsidR="00EC35AE" w:rsidRPr="00E61FE6" w:rsidRDefault="00EC35AE" w:rsidP="00EC35AE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60" w:line="480" w:lineRule="auto"/>
        <w:ind w:left="10" w:right="147" w:hanging="10"/>
        <w:contextualSpacing/>
        <w:jc w:val="center"/>
        <w:outlineLvl w:val="2"/>
        <w:rPr>
          <w:rFonts w:ascii="Arial" w:eastAsia="Times New Roman" w:hAnsi="Arial" w:cs="Arial"/>
          <w:b/>
          <w:bCs/>
          <w:u w:val="single" w:color="000000"/>
          <w:bdr w:val="nil"/>
          <w:lang w:eastAsia="pl-PL"/>
        </w:rPr>
      </w:pPr>
      <w:r w:rsidRPr="00E61FE6">
        <w:rPr>
          <w:rFonts w:ascii="Arial" w:eastAsia="Times New Roman" w:hAnsi="Arial" w:cs="Arial"/>
          <w:b/>
          <w:bCs/>
          <w:u w:val="single" w:color="000000"/>
          <w:bdr w:val="nil"/>
          <w:lang w:eastAsia="pl-PL"/>
        </w:rPr>
        <w:t>Dotyczy spełnienia warunków w postępowaniu</w:t>
      </w:r>
    </w:p>
    <w:p w14:paraId="2635B07E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1" w:lineRule="auto"/>
        <w:ind w:left="10" w:right="147" w:hanging="10"/>
        <w:contextualSpacing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CEC4A13" w14:textId="4BD6C689" w:rsidR="00EC35AE" w:rsidRPr="00CC1602" w:rsidRDefault="00EC35AE" w:rsidP="00337AD6">
      <w:pPr>
        <w:jc w:val="both"/>
        <w:rPr>
          <w:rFonts w:ascii="Arial" w:eastAsia="Arial Unicode MS" w:hAnsi="Arial" w:cs="Arial"/>
          <w:color w:val="000000"/>
          <w:u w:color="000000"/>
          <w:bdr w:val="nil"/>
          <w:shd w:val="clear" w:color="auto" w:fill="FFFFFF"/>
          <w:lang w:eastAsia="pl-PL"/>
        </w:rPr>
      </w:pP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Ubiegając się o zamówienie, którego przedmiotem </w:t>
      </w:r>
      <w:r w:rsidRPr="00DE158A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jest</w:t>
      </w:r>
      <w:r>
        <w:rPr>
          <w:rFonts w:ascii="Arial" w:eastAsia="Arial Unicode MS" w:hAnsi="Arial" w:cs="Arial Unicode MS"/>
          <w:i/>
          <w:iCs/>
          <w:color w:val="000000"/>
          <w:sz w:val="21"/>
          <w:szCs w:val="21"/>
          <w:u w:color="000000"/>
          <w:bdr w:val="nil"/>
          <w:lang w:eastAsia="pl-PL"/>
        </w:rPr>
        <w:t>:</w:t>
      </w:r>
      <w:r w:rsidR="00337AD6">
        <w:rPr>
          <w:rFonts w:ascii="Arial" w:eastAsia="Arial Unicode MS" w:hAnsi="Arial" w:cs="Arial Unicode MS"/>
          <w:i/>
          <w:iCs/>
          <w:color w:val="000000"/>
          <w:sz w:val="21"/>
          <w:szCs w:val="21"/>
          <w:u w:color="000000"/>
          <w:bdr w:val="nil"/>
          <w:lang w:eastAsia="pl-PL"/>
        </w:rPr>
        <w:t xml:space="preserve"> </w:t>
      </w:r>
      <w:r w:rsidR="00D21669" w:rsidRPr="00B469BB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„</w:t>
      </w:r>
      <w:r w:rsidR="00D21669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Remont opaski brzegowej w Nowej Karczmie km Z 95,92 – 97,50</w:t>
      </w:r>
      <w:r w:rsidR="00D21669" w:rsidRPr="00B469BB">
        <w:rPr>
          <w:rFonts w:ascii="Arial" w:eastAsia="Calibri" w:hAnsi="Arial" w:cs="Arial"/>
          <w:b/>
          <w:bCs/>
          <w:lang w:eastAsia="pl-PL"/>
        </w:rPr>
        <w:t>”</w:t>
      </w:r>
      <w:r w:rsidR="00337AD6">
        <w:rPr>
          <w:rFonts w:ascii="Arial" w:eastAsia="Calibri" w:hAnsi="Arial" w:cs="Arial"/>
          <w:b/>
          <w:bCs/>
          <w:lang w:eastAsia="pl-PL"/>
        </w:rPr>
        <w:t xml:space="preserve"> </w:t>
      </w: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prowadzonego przez </w:t>
      </w:r>
      <w:r w:rsidRPr="00E61FE6">
        <w:rPr>
          <w:rFonts w:ascii="Arial" w:eastAsia="Arial Unicode MS" w:hAnsi="Arial" w:cs="Arial"/>
          <w:color w:val="000000"/>
          <w:u w:color="000000"/>
          <w:bdr w:val="nil"/>
          <w:shd w:val="clear" w:color="auto" w:fill="FFFFFF"/>
          <w:lang w:eastAsia="pl-PL"/>
        </w:rPr>
        <w:t xml:space="preserve">Dyrektora Urzędu w Gdyni, </w:t>
      </w:r>
      <w:r w:rsidRPr="00E61FE6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oświadczam, że spełniam warunki udziału w postępowaniu określone przez Zamawiającego.</w:t>
      </w:r>
    </w:p>
    <w:p w14:paraId="2FE277AC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contextualSpacing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1E15C0E0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color w:val="000000"/>
          <w:u w:val="single"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bCs/>
          <w:color w:val="000000"/>
          <w:u w:val="single" w:color="000000"/>
          <w:bdr w:val="nil"/>
          <w:lang w:eastAsia="pl-PL"/>
        </w:rPr>
        <w:t>Informacja w związku z poleganiem na zasobach innych podmiotów</w:t>
      </w:r>
      <w:r w:rsidRPr="00E61FE6">
        <w:rPr>
          <w:rFonts w:ascii="Arial" w:eastAsia="Arial Unicode MS" w:hAnsi="Arial" w:cs="Arial"/>
          <w:color w:val="000000"/>
          <w:u w:val="single" w:color="000000"/>
          <w:bdr w:val="nil"/>
          <w:lang w:eastAsia="pl-PL"/>
        </w:rPr>
        <w:t>:</w:t>
      </w:r>
    </w:p>
    <w:p w14:paraId="43951E7A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contextualSpacing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Oświadczam, że w celu wykazania spełniania warunków udziału w postępowaniu, określonych przez Zamawiającego, polegam na zasobach następującego/</w:t>
      </w:r>
      <w:proofErr w:type="spellStart"/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ych</w:t>
      </w:r>
      <w:proofErr w:type="spellEnd"/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podmiotu/ów:</w:t>
      </w:r>
    </w:p>
    <w:p w14:paraId="4ABF04A3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……………………………………………………………………….………………………………..,</w:t>
      </w:r>
    </w:p>
    <w:p w14:paraId="1D21C4A6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w następującym zakresie:</w:t>
      </w:r>
    </w:p>
    <w:p w14:paraId="3381C935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……………………………………………………………………………..………………………….</w:t>
      </w:r>
    </w:p>
    <w:p w14:paraId="1510B2E0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</w:t>
      </w:r>
    </w:p>
    <w:p w14:paraId="3CAAECD4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iCs/>
          <w:color w:val="000000"/>
          <w:u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iCs/>
          <w:color w:val="000000"/>
          <w:u w:color="000000"/>
          <w:bdr w:val="nil"/>
          <w:lang w:eastAsia="pl-PL"/>
        </w:rPr>
        <w:t>(</w:t>
      </w:r>
      <w:r w:rsidRPr="00E61FE6">
        <w:rPr>
          <w:rFonts w:ascii="Arial" w:eastAsia="Arial Unicode MS" w:hAnsi="Arial" w:cs="Arial"/>
          <w:i/>
          <w:iCs/>
          <w:color w:val="000000"/>
          <w:u w:color="000000"/>
          <w:bdr w:val="nil"/>
          <w:lang w:eastAsia="pl-PL"/>
        </w:rPr>
        <w:t xml:space="preserve">wskazać podmiot i określić odpowiedni zakres dla wskazanego podmiotu – czy dotyczy to </w:t>
      </w:r>
      <w:r w:rsidRPr="00E61FE6">
        <w:rPr>
          <w:rFonts w:ascii="Arial" w:eastAsia="Arial Unicode MS" w:hAnsi="Arial" w:cs="Arial"/>
          <w:i/>
          <w:color w:val="000000"/>
          <w:u w:color="000000"/>
          <w:bdr w:val="nil"/>
          <w:lang w:eastAsia="pl-PL"/>
        </w:rPr>
        <w:t>posiadana środków finansowych lub zdolności kredytowej</w:t>
      </w:r>
      <w:r w:rsidRPr="00E61FE6">
        <w:rPr>
          <w:rFonts w:ascii="Arial" w:eastAsia="Arial Unicode MS" w:hAnsi="Arial" w:cs="Arial"/>
          <w:i/>
          <w:iCs/>
          <w:color w:val="000000"/>
          <w:u w:color="000000"/>
          <w:bdr w:val="nil"/>
          <w:lang w:eastAsia="pl-PL"/>
        </w:rPr>
        <w:t xml:space="preserve"> , czy wiedzy i doświadczenia Wykonawcy , czy też  dysponowania osobami zdolnymi do realizacji zamówienia</w:t>
      </w:r>
      <w:r w:rsidRPr="00E61FE6">
        <w:rPr>
          <w:rFonts w:ascii="Arial" w:eastAsia="Arial Unicode MS" w:hAnsi="Arial" w:cs="Arial"/>
          <w:iCs/>
          <w:color w:val="000000"/>
          <w:u w:color="000000"/>
          <w:bdr w:val="nil"/>
          <w:lang w:eastAsia="pl-PL"/>
        </w:rPr>
        <w:t>).</w:t>
      </w:r>
    </w:p>
    <w:p w14:paraId="044C565D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contextualSpacing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7F99DCFD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bCs/>
          <w:color w:val="000000"/>
          <w:u w:val="single"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bCs/>
          <w:color w:val="000000"/>
          <w:u w:val="single" w:color="000000"/>
          <w:bdr w:val="nil"/>
          <w:lang w:eastAsia="pl-PL"/>
        </w:rPr>
        <w:t>Oświadczenie dotyczące podanych informacji:</w:t>
      </w:r>
    </w:p>
    <w:p w14:paraId="4CBFC062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Oświadczam, że wszystkie informacje podane w powyższych oświadczeniach są aktualne</w:t>
      </w:r>
      <w:r w:rsidRPr="00E61FE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3444DC9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E68FE39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3CEDA141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  <w:r w:rsidRPr="00C552C9"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  <w:t>* niepotrzebne skreślić</w:t>
      </w:r>
    </w:p>
    <w:p w14:paraId="03501E92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3B1865B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C7C1732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7F92A43D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7B3B883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4BA5947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7BFFAA8B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A3E87B7" w14:textId="77777777" w:rsidR="00EC35AE" w:rsidRPr="00E61FE6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6BE93CA3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  <w:r w:rsidRPr="00EF216F">
        <w:rPr>
          <w:rFonts w:ascii="Arial" w:hAnsi="Arial" w:cs="Arial"/>
          <w:b/>
          <w:i/>
          <w:iCs/>
          <w:color w:val="BFBFBF"/>
        </w:rPr>
        <w:t>Dokument powinien być podpisany kwalifikowanym podpisem elektronicznym, podpisem zaufanym lub podpisem osobistym przez osoby upoważnione do reprezentowania Wykonawcy.</w:t>
      </w:r>
    </w:p>
    <w:p w14:paraId="6DC82C27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3352C696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09992A0F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53EF3274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62C52651" w14:textId="77777777" w:rsidR="00337AD6" w:rsidRDefault="00337AD6" w:rsidP="00EC35A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207FD41D" w14:textId="77777777" w:rsidR="00337AD6" w:rsidRDefault="00337AD6" w:rsidP="00EC35A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0A26FAE6" w14:textId="77777777" w:rsidR="00337AD6" w:rsidRDefault="00337AD6" w:rsidP="00EC35A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43A48C36" w14:textId="77777777" w:rsidR="00337AD6" w:rsidRDefault="00337AD6" w:rsidP="00EC35A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1AA04113" w14:textId="77777777" w:rsidR="00337AD6" w:rsidRDefault="00337AD6" w:rsidP="00EC35A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50E8345" w14:textId="77777777" w:rsidR="00337AD6" w:rsidRDefault="00337AD6" w:rsidP="00EC35A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1A6F5E0A" w14:textId="77777777" w:rsidR="00EC35AE" w:rsidRDefault="00EC35AE" w:rsidP="00EC35A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bookmarkEnd w:id="0"/>
    <w:p w14:paraId="57C8DD21" w14:textId="4C244A4E" w:rsidR="002C4988" w:rsidRDefault="002C4988" w:rsidP="00E61FE6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sectPr w:rsidR="002C49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4DAB6" w14:textId="77777777" w:rsidR="00826F8B" w:rsidRDefault="00826F8B" w:rsidP="00E61FE6">
      <w:pPr>
        <w:spacing w:after="0" w:line="240" w:lineRule="auto"/>
      </w:pPr>
      <w:r>
        <w:separator/>
      </w:r>
    </w:p>
  </w:endnote>
  <w:endnote w:type="continuationSeparator" w:id="0">
    <w:p w14:paraId="7D9863C6" w14:textId="77777777" w:rsidR="00826F8B" w:rsidRDefault="00826F8B" w:rsidP="00E6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C4193" w14:textId="77777777" w:rsidR="00826F8B" w:rsidRDefault="00826F8B" w:rsidP="00E61FE6">
      <w:pPr>
        <w:spacing w:after="0" w:line="240" w:lineRule="auto"/>
      </w:pPr>
      <w:r>
        <w:separator/>
      </w:r>
    </w:p>
  </w:footnote>
  <w:footnote w:type="continuationSeparator" w:id="0">
    <w:p w14:paraId="79E3B09B" w14:textId="77777777" w:rsidR="00826F8B" w:rsidRDefault="00826F8B" w:rsidP="00E61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76"/>
    <w:multiLevelType w:val="hybridMultilevel"/>
    <w:tmpl w:val="0A5A866E"/>
    <w:lvl w:ilvl="0" w:tplc="B1E66F8A">
      <w:start w:val="1"/>
      <w:numFmt w:val="decimal"/>
      <w:lvlText w:val="%1)"/>
      <w:lvlJc w:val="left"/>
      <w:pPr>
        <w:ind w:left="741" w:hanging="70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2E03A4">
      <w:start w:val="1"/>
      <w:numFmt w:val="lowerLetter"/>
      <w:lvlText w:val="%2."/>
      <w:lvlJc w:val="left"/>
      <w:pPr>
        <w:ind w:left="1241" w:hanging="1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BA5DF6">
      <w:start w:val="1"/>
      <w:numFmt w:val="lowerRoman"/>
      <w:lvlText w:val="%3."/>
      <w:lvlJc w:val="left"/>
      <w:pPr>
        <w:tabs>
          <w:tab w:val="num" w:pos="1994"/>
        </w:tabs>
        <w:ind w:left="1960" w:hanging="1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02B29C">
      <w:start w:val="1"/>
      <w:numFmt w:val="decimal"/>
      <w:lvlText w:val="%4."/>
      <w:lvlJc w:val="left"/>
      <w:pPr>
        <w:tabs>
          <w:tab w:val="num" w:pos="2713"/>
        </w:tabs>
        <w:ind w:left="2679" w:hanging="15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D8D4DC">
      <w:start w:val="1"/>
      <w:numFmt w:val="lowerLetter"/>
      <w:suff w:val="nothing"/>
      <w:lvlText w:val="%5."/>
      <w:lvlJc w:val="left"/>
      <w:pPr>
        <w:ind w:left="3398" w:hanging="1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A28742">
      <w:start w:val="1"/>
      <w:numFmt w:val="lowerRoman"/>
      <w:suff w:val="nothing"/>
      <w:lvlText w:val="%6."/>
      <w:lvlJc w:val="left"/>
      <w:pPr>
        <w:ind w:left="4117" w:hanging="1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82B436">
      <w:start w:val="1"/>
      <w:numFmt w:val="decimal"/>
      <w:suff w:val="nothing"/>
      <w:lvlText w:val="%7."/>
      <w:lvlJc w:val="left"/>
      <w:pPr>
        <w:ind w:left="4835" w:hanging="1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16EA1A8">
      <w:start w:val="1"/>
      <w:numFmt w:val="lowerLetter"/>
      <w:lvlText w:val="%8."/>
      <w:lvlJc w:val="left"/>
      <w:pPr>
        <w:ind w:left="5625" w:hanging="8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C434AE">
      <w:start w:val="1"/>
      <w:numFmt w:val="lowerRoman"/>
      <w:lvlText w:val="%9."/>
      <w:lvlJc w:val="left"/>
      <w:pPr>
        <w:ind w:left="6344" w:hanging="8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06D7540"/>
    <w:multiLevelType w:val="hybridMultilevel"/>
    <w:tmpl w:val="99E8FA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A409150">
      <w:start w:val="1"/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C36FC"/>
    <w:multiLevelType w:val="hybridMultilevel"/>
    <w:tmpl w:val="42E820AC"/>
    <w:lvl w:ilvl="0" w:tplc="CE1A4482">
      <w:start w:val="1"/>
      <w:numFmt w:val="decimal"/>
      <w:lvlText w:val="%1)"/>
      <w:lvlJc w:val="left"/>
      <w:pPr>
        <w:ind w:left="468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3C7568">
      <w:start w:val="1"/>
      <w:numFmt w:val="lowerLetter"/>
      <w:lvlText w:val="%2."/>
      <w:lvlJc w:val="left"/>
      <w:pPr>
        <w:ind w:left="12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4A88FE">
      <w:start w:val="1"/>
      <w:numFmt w:val="lowerRoman"/>
      <w:lvlText w:val="%3."/>
      <w:lvlJc w:val="left"/>
      <w:pPr>
        <w:ind w:left="19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A9C5982">
      <w:start w:val="1"/>
      <w:numFmt w:val="decimal"/>
      <w:lvlText w:val="%4."/>
      <w:lvlJc w:val="left"/>
      <w:pPr>
        <w:ind w:left="27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6E0ED4">
      <w:start w:val="1"/>
      <w:numFmt w:val="lowerLetter"/>
      <w:lvlText w:val="%5."/>
      <w:lvlJc w:val="left"/>
      <w:pPr>
        <w:ind w:left="342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F02DABC">
      <w:start w:val="1"/>
      <w:numFmt w:val="lowerRoman"/>
      <w:lvlText w:val="%6."/>
      <w:lvlJc w:val="left"/>
      <w:pPr>
        <w:ind w:left="414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362C0FE">
      <w:start w:val="1"/>
      <w:numFmt w:val="decimal"/>
      <w:lvlText w:val="%7."/>
      <w:lvlJc w:val="left"/>
      <w:pPr>
        <w:ind w:left="48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CE2F72A">
      <w:start w:val="1"/>
      <w:numFmt w:val="lowerLetter"/>
      <w:lvlText w:val="%8."/>
      <w:lvlJc w:val="left"/>
      <w:pPr>
        <w:ind w:left="55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C8895C">
      <w:start w:val="1"/>
      <w:numFmt w:val="lowerRoman"/>
      <w:lvlText w:val="%9."/>
      <w:lvlJc w:val="left"/>
      <w:pPr>
        <w:ind w:left="63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EA1C3E"/>
    <w:multiLevelType w:val="hybridMultilevel"/>
    <w:tmpl w:val="74D44858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A04C2"/>
    <w:multiLevelType w:val="hybridMultilevel"/>
    <w:tmpl w:val="857A3210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1BFC"/>
    <w:multiLevelType w:val="hybridMultilevel"/>
    <w:tmpl w:val="035E8AF8"/>
    <w:lvl w:ilvl="0" w:tplc="244019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FD0BEF"/>
    <w:multiLevelType w:val="hybridMultilevel"/>
    <w:tmpl w:val="FAECE2DE"/>
    <w:lvl w:ilvl="0" w:tplc="911C65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A2D18"/>
    <w:multiLevelType w:val="hybridMultilevel"/>
    <w:tmpl w:val="29143DC0"/>
    <w:lvl w:ilvl="0" w:tplc="D0001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67743"/>
    <w:multiLevelType w:val="hybridMultilevel"/>
    <w:tmpl w:val="059C95B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815629D"/>
    <w:multiLevelType w:val="hybridMultilevel"/>
    <w:tmpl w:val="0004F6C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06CFC"/>
    <w:multiLevelType w:val="hybridMultilevel"/>
    <w:tmpl w:val="B4C8EC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9257A"/>
    <w:multiLevelType w:val="hybridMultilevel"/>
    <w:tmpl w:val="D740609E"/>
    <w:styleLink w:val="ImportedStyle27"/>
    <w:lvl w:ilvl="0" w:tplc="1E32DB8A">
      <w:start w:val="1"/>
      <w:numFmt w:val="decimal"/>
      <w:lvlText w:val="%1."/>
      <w:lvlJc w:val="left"/>
      <w:pPr>
        <w:ind w:left="509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E7437A0">
      <w:start w:val="1"/>
      <w:numFmt w:val="lowerLetter"/>
      <w:lvlText w:val="%2."/>
      <w:lvlJc w:val="left"/>
      <w:pPr>
        <w:ind w:left="11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DA6FC9C">
      <w:start w:val="1"/>
      <w:numFmt w:val="lowerRoman"/>
      <w:lvlText w:val="%3."/>
      <w:lvlJc w:val="left"/>
      <w:pPr>
        <w:ind w:left="18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96E389C">
      <w:start w:val="1"/>
      <w:numFmt w:val="decimal"/>
      <w:lvlText w:val="%4."/>
      <w:lvlJc w:val="left"/>
      <w:pPr>
        <w:ind w:left="25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68040C0">
      <w:start w:val="1"/>
      <w:numFmt w:val="lowerLetter"/>
      <w:lvlText w:val="%5."/>
      <w:lvlJc w:val="left"/>
      <w:pPr>
        <w:ind w:left="329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9F6DE66">
      <w:start w:val="1"/>
      <w:numFmt w:val="lowerRoman"/>
      <w:lvlText w:val="%6."/>
      <w:lvlJc w:val="left"/>
      <w:pPr>
        <w:ind w:left="401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0107D82">
      <w:start w:val="1"/>
      <w:numFmt w:val="decimal"/>
      <w:lvlText w:val="%7."/>
      <w:lvlJc w:val="left"/>
      <w:pPr>
        <w:ind w:left="47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3259DE">
      <w:start w:val="1"/>
      <w:numFmt w:val="lowerLetter"/>
      <w:lvlText w:val="%8."/>
      <w:lvlJc w:val="left"/>
      <w:pPr>
        <w:ind w:left="54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4C38B2">
      <w:start w:val="1"/>
      <w:numFmt w:val="lowerRoman"/>
      <w:lvlText w:val="%9."/>
      <w:lvlJc w:val="left"/>
      <w:pPr>
        <w:ind w:left="61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BEA77D5"/>
    <w:multiLevelType w:val="hybridMultilevel"/>
    <w:tmpl w:val="83FE408C"/>
    <w:lvl w:ilvl="0" w:tplc="3DC08144">
      <w:start w:val="100"/>
      <w:numFmt w:val="upperRoman"/>
      <w:lvlText w:val="%1."/>
      <w:lvlJc w:val="left"/>
      <w:pPr>
        <w:ind w:left="720" w:hanging="72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086ED3"/>
    <w:multiLevelType w:val="hybridMultilevel"/>
    <w:tmpl w:val="7E8889BC"/>
    <w:lvl w:ilvl="0" w:tplc="5508A1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81A3C"/>
    <w:multiLevelType w:val="hybridMultilevel"/>
    <w:tmpl w:val="9C9CA018"/>
    <w:lvl w:ilvl="0" w:tplc="5B58A4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C45E61"/>
    <w:multiLevelType w:val="hybridMultilevel"/>
    <w:tmpl w:val="C41621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26863"/>
    <w:multiLevelType w:val="hybridMultilevel"/>
    <w:tmpl w:val="D740609E"/>
    <w:numStyleLink w:val="ImportedStyle27"/>
  </w:abstractNum>
  <w:abstractNum w:abstractNumId="17" w15:restartNumberingAfterBreak="0">
    <w:nsid w:val="46D64572"/>
    <w:multiLevelType w:val="hybridMultilevel"/>
    <w:tmpl w:val="8806EC5A"/>
    <w:lvl w:ilvl="0" w:tplc="9DE02384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10AAED6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7A6592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DEB9AA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81AC3C0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F2EE64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547272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707D56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2246A2E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94D4ABB"/>
    <w:multiLevelType w:val="hybridMultilevel"/>
    <w:tmpl w:val="D04CAC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37A28"/>
    <w:multiLevelType w:val="hybridMultilevel"/>
    <w:tmpl w:val="43BE37AE"/>
    <w:numStyleLink w:val="ImportedStyle21"/>
  </w:abstractNum>
  <w:abstractNum w:abstractNumId="20" w15:restartNumberingAfterBreak="0">
    <w:nsid w:val="57BC1801"/>
    <w:multiLevelType w:val="hybridMultilevel"/>
    <w:tmpl w:val="43BE37AE"/>
    <w:styleLink w:val="ImportedStyle21"/>
    <w:lvl w:ilvl="0" w:tplc="7374CDA2">
      <w:start w:val="1"/>
      <w:numFmt w:val="decimal"/>
      <w:lvlText w:val="%1."/>
      <w:lvlJc w:val="left"/>
      <w:pPr>
        <w:tabs>
          <w:tab w:val="num" w:pos="708"/>
        </w:tabs>
        <w:ind w:left="741" w:hanging="2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70257C0">
      <w:start w:val="1"/>
      <w:numFmt w:val="lowerLetter"/>
      <w:lvlText w:val="%2."/>
      <w:lvlJc w:val="left"/>
      <w:pPr>
        <w:tabs>
          <w:tab w:val="num" w:pos="1342"/>
        </w:tabs>
        <w:ind w:left="137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B6047E8">
      <w:start w:val="1"/>
      <w:numFmt w:val="lowerRoman"/>
      <w:lvlText w:val="%3."/>
      <w:lvlJc w:val="left"/>
      <w:pPr>
        <w:tabs>
          <w:tab w:val="num" w:pos="2062"/>
        </w:tabs>
        <w:ind w:left="209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09003E0">
      <w:start w:val="1"/>
      <w:numFmt w:val="decimal"/>
      <w:lvlText w:val="%4."/>
      <w:lvlJc w:val="left"/>
      <w:pPr>
        <w:tabs>
          <w:tab w:val="num" w:pos="2782"/>
        </w:tabs>
        <w:ind w:left="281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3F4C8DE">
      <w:start w:val="1"/>
      <w:numFmt w:val="lowerLetter"/>
      <w:lvlText w:val="%5."/>
      <w:lvlJc w:val="left"/>
      <w:pPr>
        <w:tabs>
          <w:tab w:val="num" w:pos="3502"/>
        </w:tabs>
        <w:ind w:left="353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230B392">
      <w:start w:val="1"/>
      <w:numFmt w:val="lowerRoman"/>
      <w:lvlText w:val="%6."/>
      <w:lvlJc w:val="left"/>
      <w:pPr>
        <w:tabs>
          <w:tab w:val="num" w:pos="4222"/>
        </w:tabs>
        <w:ind w:left="425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528C39E">
      <w:start w:val="1"/>
      <w:numFmt w:val="decimal"/>
      <w:lvlText w:val="%7."/>
      <w:lvlJc w:val="left"/>
      <w:pPr>
        <w:tabs>
          <w:tab w:val="num" w:pos="4942"/>
        </w:tabs>
        <w:ind w:left="497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6C6214E">
      <w:start w:val="1"/>
      <w:numFmt w:val="lowerLetter"/>
      <w:lvlText w:val="%8."/>
      <w:lvlJc w:val="left"/>
      <w:pPr>
        <w:tabs>
          <w:tab w:val="num" w:pos="5662"/>
        </w:tabs>
        <w:ind w:left="569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3422780">
      <w:start w:val="1"/>
      <w:numFmt w:val="lowerRoman"/>
      <w:lvlText w:val="%9."/>
      <w:lvlJc w:val="left"/>
      <w:pPr>
        <w:tabs>
          <w:tab w:val="num" w:pos="6372"/>
        </w:tabs>
        <w:ind w:left="6405" w:hanging="30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1" w15:restartNumberingAfterBreak="0">
    <w:nsid w:val="65BA4DF9"/>
    <w:multiLevelType w:val="hybridMultilevel"/>
    <w:tmpl w:val="780CFBA8"/>
    <w:lvl w:ilvl="0" w:tplc="E57A194E">
      <w:start w:val="1"/>
      <w:numFmt w:val="decimal"/>
      <w:lvlText w:val="%1)"/>
      <w:lvlJc w:val="left"/>
      <w:pPr>
        <w:ind w:left="788" w:hanging="504"/>
      </w:pPr>
      <w:rPr>
        <w:rFonts w:ascii="Arial" w:eastAsia="Arial Unicode MS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D465805"/>
    <w:multiLevelType w:val="hybridMultilevel"/>
    <w:tmpl w:val="5F28D5CE"/>
    <w:lvl w:ilvl="0" w:tplc="E8F45BC0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A4CFFC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162DDE6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0A005C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09EE1AA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A92BE88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DB6D140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ACB1C8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5ED4FA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4966D32"/>
    <w:multiLevelType w:val="hybridMultilevel"/>
    <w:tmpl w:val="7C52B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42F04"/>
    <w:multiLevelType w:val="hybridMultilevel"/>
    <w:tmpl w:val="AB44E45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21A7E"/>
    <w:multiLevelType w:val="hybridMultilevel"/>
    <w:tmpl w:val="725216CC"/>
    <w:lvl w:ilvl="0" w:tplc="2E2CC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64837810">
    <w:abstractNumId w:val="24"/>
  </w:num>
  <w:num w:numId="2" w16cid:durableId="1607690240">
    <w:abstractNumId w:val="12"/>
  </w:num>
  <w:num w:numId="3" w16cid:durableId="1554922473">
    <w:abstractNumId w:val="17"/>
  </w:num>
  <w:num w:numId="4" w16cid:durableId="1945921925">
    <w:abstractNumId w:val="22"/>
  </w:num>
  <w:num w:numId="5" w16cid:durableId="1200431639">
    <w:abstractNumId w:val="2"/>
  </w:num>
  <w:num w:numId="6" w16cid:durableId="1997953975">
    <w:abstractNumId w:val="0"/>
  </w:num>
  <w:num w:numId="7" w16cid:durableId="1656639443">
    <w:abstractNumId w:val="11"/>
  </w:num>
  <w:num w:numId="8" w16cid:durableId="1397439827">
    <w:abstractNumId w:val="16"/>
    <w:lvlOverride w:ilvl="0">
      <w:lvl w:ilvl="0" w:tplc="6A06D880">
        <w:start w:val="1"/>
        <w:numFmt w:val="decimal"/>
        <w:lvlText w:val="%1."/>
        <w:lvlJc w:val="left"/>
        <w:pPr>
          <w:ind w:left="509" w:hanging="19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superscript"/>
        </w:rPr>
      </w:lvl>
    </w:lvlOverride>
  </w:num>
  <w:num w:numId="9" w16cid:durableId="2143303069">
    <w:abstractNumId w:val="14"/>
  </w:num>
  <w:num w:numId="10" w16cid:durableId="2955697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7376054">
    <w:abstractNumId w:val="23"/>
  </w:num>
  <w:num w:numId="12" w16cid:durableId="295376276">
    <w:abstractNumId w:val="26"/>
  </w:num>
  <w:num w:numId="13" w16cid:durableId="2051489458">
    <w:abstractNumId w:val="4"/>
  </w:num>
  <w:num w:numId="14" w16cid:durableId="199166360">
    <w:abstractNumId w:val="7"/>
  </w:num>
  <w:num w:numId="15" w16cid:durableId="1281497800">
    <w:abstractNumId w:val="25"/>
  </w:num>
  <w:num w:numId="16" w16cid:durableId="769400237">
    <w:abstractNumId w:val="13"/>
  </w:num>
  <w:num w:numId="17" w16cid:durableId="504324203">
    <w:abstractNumId w:val="8"/>
  </w:num>
  <w:num w:numId="18" w16cid:durableId="1525553824">
    <w:abstractNumId w:val="18"/>
  </w:num>
  <w:num w:numId="19" w16cid:durableId="1085346215">
    <w:abstractNumId w:val="21"/>
  </w:num>
  <w:num w:numId="20" w16cid:durableId="1223562022">
    <w:abstractNumId w:val="10"/>
  </w:num>
  <w:num w:numId="21" w16cid:durableId="887641266">
    <w:abstractNumId w:val="3"/>
  </w:num>
  <w:num w:numId="22" w16cid:durableId="1349939924">
    <w:abstractNumId w:val="1"/>
  </w:num>
  <w:num w:numId="23" w16cid:durableId="292177539">
    <w:abstractNumId w:val="15"/>
  </w:num>
  <w:num w:numId="24" w16cid:durableId="1258558074">
    <w:abstractNumId w:val="6"/>
  </w:num>
  <w:num w:numId="25" w16cid:durableId="21403692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78044670">
    <w:abstractNumId w:val="5"/>
  </w:num>
  <w:num w:numId="27" w16cid:durableId="509638668">
    <w:abstractNumId w:val="20"/>
  </w:num>
  <w:num w:numId="28" w16cid:durableId="2783699">
    <w:abstractNumId w:val="19"/>
    <w:lvlOverride w:ilvl="0">
      <w:lvl w:ilvl="0" w:tplc="2BE8E488">
        <w:start w:val="1"/>
        <w:numFmt w:val="decimal"/>
        <w:lvlText w:val="%1."/>
        <w:lvlJc w:val="left"/>
        <w:pPr>
          <w:tabs>
            <w:tab w:val="num" w:pos="708"/>
          </w:tabs>
          <w:ind w:left="741" w:hanging="28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F9A013D6">
        <w:start w:val="1"/>
        <w:numFmt w:val="lowerLetter"/>
        <w:lvlText w:val="%2."/>
        <w:lvlJc w:val="left"/>
        <w:pPr>
          <w:tabs>
            <w:tab w:val="num" w:pos="1342"/>
          </w:tabs>
          <w:ind w:left="137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7EF04D04">
        <w:start w:val="1"/>
        <w:numFmt w:val="lowerRoman"/>
        <w:lvlText w:val="%3."/>
        <w:lvlJc w:val="left"/>
        <w:pPr>
          <w:tabs>
            <w:tab w:val="num" w:pos="2062"/>
          </w:tabs>
          <w:ind w:left="209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23E0AE98">
        <w:start w:val="1"/>
        <w:numFmt w:val="decimal"/>
        <w:lvlText w:val="%4."/>
        <w:lvlJc w:val="left"/>
        <w:pPr>
          <w:tabs>
            <w:tab w:val="num" w:pos="2782"/>
          </w:tabs>
          <w:ind w:left="281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AFAE3EE6">
        <w:start w:val="1"/>
        <w:numFmt w:val="lowerLetter"/>
        <w:lvlText w:val="%5."/>
        <w:lvlJc w:val="left"/>
        <w:pPr>
          <w:tabs>
            <w:tab w:val="num" w:pos="3502"/>
          </w:tabs>
          <w:ind w:left="353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807EF1F8">
        <w:start w:val="1"/>
        <w:numFmt w:val="lowerRoman"/>
        <w:lvlText w:val="%6."/>
        <w:lvlJc w:val="left"/>
        <w:pPr>
          <w:tabs>
            <w:tab w:val="num" w:pos="4222"/>
          </w:tabs>
          <w:ind w:left="425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471EBC5E">
        <w:start w:val="1"/>
        <w:numFmt w:val="decimal"/>
        <w:lvlText w:val="%7."/>
        <w:lvlJc w:val="left"/>
        <w:pPr>
          <w:tabs>
            <w:tab w:val="num" w:pos="4942"/>
          </w:tabs>
          <w:ind w:left="497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0F16026C">
        <w:start w:val="1"/>
        <w:numFmt w:val="lowerLetter"/>
        <w:lvlText w:val="%8."/>
        <w:lvlJc w:val="left"/>
        <w:pPr>
          <w:tabs>
            <w:tab w:val="num" w:pos="5662"/>
          </w:tabs>
          <w:ind w:left="569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5E7E5C1C">
        <w:start w:val="1"/>
        <w:numFmt w:val="lowerRoman"/>
        <w:lvlText w:val="%9."/>
        <w:lvlJc w:val="left"/>
        <w:pPr>
          <w:tabs>
            <w:tab w:val="num" w:pos="6372"/>
          </w:tabs>
          <w:ind w:left="6405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A0"/>
    <w:rsid w:val="00005374"/>
    <w:rsid w:val="00005574"/>
    <w:rsid w:val="00011D12"/>
    <w:rsid w:val="000206A8"/>
    <w:rsid w:val="0002118E"/>
    <w:rsid w:val="0003228B"/>
    <w:rsid w:val="00040569"/>
    <w:rsid w:val="00065F21"/>
    <w:rsid w:val="000670A1"/>
    <w:rsid w:val="00067E31"/>
    <w:rsid w:val="00072C81"/>
    <w:rsid w:val="00080C4C"/>
    <w:rsid w:val="00081EC8"/>
    <w:rsid w:val="000821CE"/>
    <w:rsid w:val="000A5614"/>
    <w:rsid w:val="000C1CB5"/>
    <w:rsid w:val="000F1A79"/>
    <w:rsid w:val="000F2728"/>
    <w:rsid w:val="00104F37"/>
    <w:rsid w:val="0011524F"/>
    <w:rsid w:val="00137F3D"/>
    <w:rsid w:val="00171DE5"/>
    <w:rsid w:val="00190782"/>
    <w:rsid w:val="001A62AB"/>
    <w:rsid w:val="001B0D68"/>
    <w:rsid w:val="001E3B92"/>
    <w:rsid w:val="002011F9"/>
    <w:rsid w:val="00262814"/>
    <w:rsid w:val="00286AEE"/>
    <w:rsid w:val="002A003A"/>
    <w:rsid w:val="002B1ABE"/>
    <w:rsid w:val="002B3D1C"/>
    <w:rsid w:val="002B5E21"/>
    <w:rsid w:val="002C4988"/>
    <w:rsid w:val="003008D5"/>
    <w:rsid w:val="00300DB2"/>
    <w:rsid w:val="00306B4B"/>
    <w:rsid w:val="00331FAF"/>
    <w:rsid w:val="0033502A"/>
    <w:rsid w:val="00337AD6"/>
    <w:rsid w:val="00347F34"/>
    <w:rsid w:val="00372028"/>
    <w:rsid w:val="003811F4"/>
    <w:rsid w:val="003C0316"/>
    <w:rsid w:val="003C77F2"/>
    <w:rsid w:val="003C79CC"/>
    <w:rsid w:val="003C7D64"/>
    <w:rsid w:val="00403627"/>
    <w:rsid w:val="00426E0C"/>
    <w:rsid w:val="00445AB7"/>
    <w:rsid w:val="004513A6"/>
    <w:rsid w:val="0046701C"/>
    <w:rsid w:val="0046703B"/>
    <w:rsid w:val="00477BE0"/>
    <w:rsid w:val="00483115"/>
    <w:rsid w:val="00497583"/>
    <w:rsid w:val="004E1D88"/>
    <w:rsid w:val="004F46CA"/>
    <w:rsid w:val="004F4F4E"/>
    <w:rsid w:val="00502998"/>
    <w:rsid w:val="005176E9"/>
    <w:rsid w:val="00541FCE"/>
    <w:rsid w:val="00544974"/>
    <w:rsid w:val="00567EC2"/>
    <w:rsid w:val="00573E98"/>
    <w:rsid w:val="005D0FFC"/>
    <w:rsid w:val="005D3FFB"/>
    <w:rsid w:val="005E0045"/>
    <w:rsid w:val="005F7209"/>
    <w:rsid w:val="00603BD3"/>
    <w:rsid w:val="00605572"/>
    <w:rsid w:val="00613DF8"/>
    <w:rsid w:val="00620758"/>
    <w:rsid w:val="00630B9E"/>
    <w:rsid w:val="006516E6"/>
    <w:rsid w:val="00674ECE"/>
    <w:rsid w:val="00675178"/>
    <w:rsid w:val="006A44E5"/>
    <w:rsid w:val="006D2896"/>
    <w:rsid w:val="006D2D14"/>
    <w:rsid w:val="006D7B69"/>
    <w:rsid w:val="006E2A2B"/>
    <w:rsid w:val="006E7CDD"/>
    <w:rsid w:val="006F0BEF"/>
    <w:rsid w:val="006F5BCF"/>
    <w:rsid w:val="00732BF5"/>
    <w:rsid w:val="00735F25"/>
    <w:rsid w:val="00780224"/>
    <w:rsid w:val="00787E07"/>
    <w:rsid w:val="007C4336"/>
    <w:rsid w:val="007C7F49"/>
    <w:rsid w:val="007E36B0"/>
    <w:rsid w:val="007F363A"/>
    <w:rsid w:val="007F5686"/>
    <w:rsid w:val="00800ADA"/>
    <w:rsid w:val="008102B1"/>
    <w:rsid w:val="008136CA"/>
    <w:rsid w:val="00826F8B"/>
    <w:rsid w:val="00836FC8"/>
    <w:rsid w:val="008750A0"/>
    <w:rsid w:val="00915EA3"/>
    <w:rsid w:val="00922DAC"/>
    <w:rsid w:val="0093469B"/>
    <w:rsid w:val="009379A7"/>
    <w:rsid w:val="0094363B"/>
    <w:rsid w:val="009463AC"/>
    <w:rsid w:val="009646B3"/>
    <w:rsid w:val="00987D72"/>
    <w:rsid w:val="00A437A4"/>
    <w:rsid w:val="00A46C85"/>
    <w:rsid w:val="00A6548B"/>
    <w:rsid w:val="00A70A97"/>
    <w:rsid w:val="00A710F3"/>
    <w:rsid w:val="00A75D8C"/>
    <w:rsid w:val="00A95D3D"/>
    <w:rsid w:val="00AA7F4E"/>
    <w:rsid w:val="00AF70BD"/>
    <w:rsid w:val="00B03EC6"/>
    <w:rsid w:val="00B469BB"/>
    <w:rsid w:val="00B84513"/>
    <w:rsid w:val="00B90701"/>
    <w:rsid w:val="00B90A0C"/>
    <w:rsid w:val="00B917DD"/>
    <w:rsid w:val="00B95856"/>
    <w:rsid w:val="00BA21E5"/>
    <w:rsid w:val="00BA290A"/>
    <w:rsid w:val="00BE2A48"/>
    <w:rsid w:val="00BE75BF"/>
    <w:rsid w:val="00C2064F"/>
    <w:rsid w:val="00C22ACD"/>
    <w:rsid w:val="00C24350"/>
    <w:rsid w:val="00C44F5A"/>
    <w:rsid w:val="00C552C9"/>
    <w:rsid w:val="00C60464"/>
    <w:rsid w:val="00C61237"/>
    <w:rsid w:val="00C85550"/>
    <w:rsid w:val="00C92200"/>
    <w:rsid w:val="00CB2FFF"/>
    <w:rsid w:val="00CC1602"/>
    <w:rsid w:val="00CC5478"/>
    <w:rsid w:val="00D06AE0"/>
    <w:rsid w:val="00D17DFB"/>
    <w:rsid w:val="00D21669"/>
    <w:rsid w:val="00D22E19"/>
    <w:rsid w:val="00D24369"/>
    <w:rsid w:val="00D35412"/>
    <w:rsid w:val="00D36712"/>
    <w:rsid w:val="00D43D73"/>
    <w:rsid w:val="00D61FD7"/>
    <w:rsid w:val="00D636CD"/>
    <w:rsid w:val="00D95F3F"/>
    <w:rsid w:val="00DB2C9F"/>
    <w:rsid w:val="00DB2EDC"/>
    <w:rsid w:val="00DE0E5D"/>
    <w:rsid w:val="00DE158A"/>
    <w:rsid w:val="00E025E9"/>
    <w:rsid w:val="00E34F24"/>
    <w:rsid w:val="00E50A71"/>
    <w:rsid w:val="00E61FE6"/>
    <w:rsid w:val="00E839EE"/>
    <w:rsid w:val="00E85CEA"/>
    <w:rsid w:val="00EB6023"/>
    <w:rsid w:val="00EC1B65"/>
    <w:rsid w:val="00EC3055"/>
    <w:rsid w:val="00EC35AE"/>
    <w:rsid w:val="00EC539E"/>
    <w:rsid w:val="00EE34D5"/>
    <w:rsid w:val="00EF216F"/>
    <w:rsid w:val="00F0016C"/>
    <w:rsid w:val="00F22DDA"/>
    <w:rsid w:val="00F3789A"/>
    <w:rsid w:val="00F52D8C"/>
    <w:rsid w:val="00F921FE"/>
    <w:rsid w:val="00F9600E"/>
    <w:rsid w:val="00FA4933"/>
    <w:rsid w:val="00FA6F7D"/>
    <w:rsid w:val="00FC5232"/>
    <w:rsid w:val="00FD6315"/>
    <w:rsid w:val="00FE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F6FD4"/>
  <w15:chartTrackingRefBased/>
  <w15:docId w15:val="{767E34CD-C5C7-4D3A-8D76-5057D1EC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43D7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27">
    <w:name w:val="Imported Style 27"/>
    <w:rsid w:val="00D43D73"/>
    <w:pPr>
      <w:numPr>
        <w:numId w:val="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F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F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61FE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2AB"/>
  </w:style>
  <w:style w:type="paragraph" w:styleId="Stopka">
    <w:name w:val="footer"/>
    <w:basedOn w:val="Normalny"/>
    <w:link w:val="Stopka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2AB"/>
  </w:style>
  <w:style w:type="paragraph" w:styleId="Akapitzlist">
    <w:name w:val="List Paragraph"/>
    <w:aliases w:val="zwykły tekst,List Paragraph1,BulletC,normalny tekst,Obiekt,CW_Lista,Nagłowek 3,Numerowanie,L1,Preambuła,Akapit z listą BS,Kolorowa lista — akcent 11,Dot pt,F5 List Paragraph,Recommendation,List Paragraph11,lp1,maz_wyliczenie,ppkt"/>
    <w:basedOn w:val="Normalny"/>
    <w:link w:val="AkapitzlistZnak"/>
    <w:qFormat/>
    <w:rsid w:val="00C552C9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Nagłowek 3 Znak,Numerowanie Znak,L1 Znak,Preambuła Znak,Akapit z listą BS Znak,Kolorowa lista — akcent 11 Znak,Dot pt Znak,lp1 Znak"/>
    <w:link w:val="Akapitzlist"/>
    <w:qFormat/>
    <w:locked/>
    <w:rsid w:val="00EC539E"/>
  </w:style>
  <w:style w:type="table" w:styleId="Tabela-Siatka">
    <w:name w:val="Table Grid"/>
    <w:basedOn w:val="Standardowy"/>
    <w:uiPriority w:val="39"/>
    <w:rsid w:val="006D2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8136CA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color w:val="000000"/>
      <w:sz w:val="24"/>
      <w:szCs w:val="20"/>
      <w:lang w:val="x-none" w:eastAsia="x-none" w:bidi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36CA"/>
    <w:rPr>
      <w:rFonts w:ascii="Times New Roman" w:eastAsia="Lucida Sans Unicode" w:hAnsi="Times New Roman" w:cs="Tahoma"/>
      <w:color w:val="000000"/>
      <w:sz w:val="24"/>
      <w:szCs w:val="20"/>
      <w:lang w:val="x-none" w:eastAsia="x-none" w:bidi="pl-PL"/>
    </w:rPr>
  </w:style>
  <w:style w:type="numbering" w:customStyle="1" w:styleId="ImportedStyle21">
    <w:name w:val="Imported Style 21"/>
    <w:rsid w:val="0019078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1A4FB-13D9-4873-9678-87390DD3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Witkowska</dc:creator>
  <cp:keywords/>
  <dc:description/>
  <cp:lastModifiedBy>Agnieszka Witkowska</cp:lastModifiedBy>
  <cp:revision>117</cp:revision>
  <cp:lastPrinted>2024-04-03T08:51:00Z</cp:lastPrinted>
  <dcterms:created xsi:type="dcterms:W3CDTF">2021-10-13T07:46:00Z</dcterms:created>
  <dcterms:modified xsi:type="dcterms:W3CDTF">2026-04-16T10:48:00Z</dcterms:modified>
</cp:coreProperties>
</file>